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5694D" w14:textId="77777777" w:rsidR="007E037F" w:rsidRDefault="007E037F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2A706F9F" wp14:editId="65DED02E">
            <wp:extent cx="5732145" cy="7879068"/>
            <wp:effectExtent l="0" t="0" r="1905" b="8255"/>
            <wp:docPr id="1" name="Рисунок 1" descr="C:\Users\Ягодка\Pictures\2025-04-18 тит.лист самооб\тит.лист самоо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Pictures\2025-04-18 тит.лист самооб\тит.лист самооб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FD8C" w14:textId="77777777" w:rsidR="007E037F" w:rsidRDefault="007E037F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1C17C763" w14:textId="0F057ABA" w:rsidR="00EE471A" w:rsidRPr="00AC4A12" w:rsidRDefault="009905A7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bookmarkStart w:id="0" w:name="_GoBack"/>
      <w:bookmarkEnd w:id="0"/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>Режим работы Детского сада: рабочая неделя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— пятидневная, с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понедельника по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пятницу. Длительность пребывания детей в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группах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—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9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часов. Режим работы групп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— с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8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:00 до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17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:00.</w:t>
      </w:r>
    </w:p>
    <w:p w14:paraId="5748E9F2" w14:textId="77777777" w:rsidR="00EE471A" w:rsidRPr="00AC4A12" w:rsidRDefault="009905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C4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Аналитическая часть</w:t>
      </w:r>
    </w:p>
    <w:p w14:paraId="2343BF9C" w14:textId="77777777" w:rsidR="00EE471A" w:rsidRPr="00AC4A12" w:rsidRDefault="009905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C4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AC4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образовательной деятельности</w:t>
      </w:r>
    </w:p>
    <w:p w14:paraId="791A7D37" w14:textId="77777777" w:rsidR="00EE471A" w:rsidRPr="00AC4A12" w:rsidRDefault="009905A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Детском саду организована в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 с Федеральным законом от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29.12.2012 №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273-ФЗ «Об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образовании в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приказом Минобрнауки России от 17.10.2013 № 1155 (далее – ФГОС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ДО).</w:t>
      </w:r>
    </w:p>
    <w:p w14:paraId="08429401" w14:textId="77777777" w:rsidR="00EE471A" w:rsidRPr="00AC4A12" w:rsidRDefault="009905A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Детский сад функционирует в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требованиями СП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организациям воспитания и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 отдыха и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оздоровления детей и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 к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обеспечению безопасности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7D34A8ED" w14:textId="77777777" w:rsidR="00EE471A" w:rsidRPr="00AC4A12" w:rsidRDefault="009905A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ведется на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ООП ДО), которая составлена в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25.11.2022 № 1028 (далее –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ФОП ДО), санитарно-эпидемиологическими правилами и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нормативами.</w:t>
      </w:r>
      <w:proofErr w:type="gramEnd"/>
    </w:p>
    <w:p w14:paraId="2BD547AF" w14:textId="3AD52321" w:rsidR="00EE471A" w:rsidRPr="00AC4A12" w:rsidRDefault="009905A7" w:rsidP="00FC5AA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Детский сад посещают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20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воспитанников в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возрасте от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1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до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7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лет. В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Детском саду сформировано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1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разновозрастная 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групп</w:t>
      </w:r>
      <w:r w:rsidR="00FC5AA9"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а</w:t>
      </w:r>
      <w:r w:rsidRPr="00AC4A12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общеразвивающей направленности. </w:t>
      </w:r>
    </w:p>
    <w:p w14:paraId="302BC7B6" w14:textId="77777777" w:rsidR="00EE471A" w:rsidRPr="00AC4A12" w:rsidRDefault="009905A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Воспитательная работа</w:t>
      </w:r>
    </w:p>
    <w:p w14:paraId="1A99615E" w14:textId="77777777" w:rsidR="00EE471A" w:rsidRPr="00411DBD" w:rsidRDefault="009905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1DB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1DB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411D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1DBD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14:paraId="09391B3C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По итогам мониторинга за 2024 год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Детском саду, что отразилось на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результатах анкетирования, проведенного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20.12.2024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. Вместе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тем, родители высказали пожелания по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введению мероприятий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— проводить осенние и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зимние спортивные мероприятия на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открытом воздухе совместно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родителями. Предложения родителей будут рассмотрены и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при наличии возможностей Детского сада включены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календарный план воспитательной работы на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второе полугодие 2025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года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ED6763B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14:paraId="3482A06F" w14:textId="19F2A486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Характеристика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семей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по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составу</w:t>
      </w:r>
      <w:proofErr w:type="spellEnd"/>
      <w:r w:rsid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5"/>
        <w:gridCol w:w="1950"/>
        <w:gridCol w:w="4952"/>
      </w:tblGrid>
      <w:tr w:rsidR="00AC4A12" w:rsidRPr="007E037F" w14:paraId="103118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1847D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471CC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7667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Процент от</w:t>
            </w: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C4A12" w:rsidRPr="00AC4A12" w14:paraId="31797F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FDA62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9C974" w14:textId="5C37C4DB" w:rsidR="00EE471A" w:rsidRPr="00AC4A12" w:rsidRDefault="00E05D20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23789" w14:textId="262A0BF6" w:rsidR="00EE471A" w:rsidRPr="00AC4A12" w:rsidRDefault="00E05D20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8,8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C4A12" w:rsidRPr="00AC4A12" w14:paraId="49CF83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C2BA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Неполная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с 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E1EF5" w14:textId="15C52D5D" w:rsidR="00EE471A" w:rsidRPr="00AC4A12" w:rsidRDefault="00E05D20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5820" w14:textId="795A9BC0" w:rsidR="00EE471A" w:rsidRPr="00AC4A12" w:rsidRDefault="00E05D20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1,1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C4A12" w:rsidRPr="00AC4A12" w14:paraId="586CBF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7C8CC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Неполная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с 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16DF" w14:textId="23EB746E" w:rsidR="00EE471A" w:rsidRPr="00AC4A12" w:rsidRDefault="00E05D20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D3DE7" w14:textId="6C070749" w:rsidR="00EE471A" w:rsidRPr="00AC4A12" w:rsidRDefault="00E05D20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C4A12" w:rsidRPr="00AC4A12" w14:paraId="45E9B1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7AF41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Оформлено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B2C79" w14:textId="5FEE6D71" w:rsidR="00EE471A" w:rsidRPr="00AC4A12" w:rsidRDefault="00E05D20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61252" w14:textId="666A5A45" w:rsidR="00EE471A" w:rsidRPr="00AC4A12" w:rsidRDefault="00E05D20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1382557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Характеристика семей по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6"/>
        <w:gridCol w:w="1917"/>
        <w:gridCol w:w="4754"/>
      </w:tblGrid>
      <w:tr w:rsidR="00AC4A12" w:rsidRPr="007E037F" w14:paraId="509BB1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D5A5D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080DE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CB1BE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Процент от</w:t>
            </w: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C4A12" w:rsidRPr="00AC4A12" w14:paraId="68EA03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93FF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Один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6005" w14:textId="6C4F332A" w:rsidR="00EE471A" w:rsidRPr="00AC4A12" w:rsidRDefault="00E05D20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49D7A" w14:textId="58E4DE06" w:rsidR="00EE471A" w:rsidRPr="00AC4A12" w:rsidRDefault="001F6BF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16,6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C4A12" w:rsidRPr="00AC4A12" w14:paraId="320765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E9997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Два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2295" w14:textId="634D800D" w:rsidR="00EE471A" w:rsidRPr="00AC4A12" w:rsidRDefault="00E05D20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650D3" w14:textId="7E3CB871" w:rsidR="00EE471A" w:rsidRPr="00AC4A12" w:rsidRDefault="001F6BF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33,3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C4A12" w:rsidRPr="00AC4A12" w14:paraId="2F819A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EF710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Три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ребенка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и 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0E35" w14:textId="52009713" w:rsidR="00EE471A" w:rsidRPr="00AC4A12" w:rsidRDefault="001F6BF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E896" w14:textId="69E3C1D0" w:rsidR="00EE471A" w:rsidRPr="00AC4A12" w:rsidRDefault="001F6BF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50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1A0F5DC9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Воспитательная работа Детского сада строится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учетом индивидуальных особенностей детей,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использованием разнообразных форм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методов,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тесной взаимосвязи воспитателей, специалистов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родителей. Детям из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неполных семей уделяется большее внимание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первые месяцы после зачисления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Детский сад.</w:t>
      </w:r>
    </w:p>
    <w:p w14:paraId="5A8DB558" w14:textId="5DC7E051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</w:t>
      </w:r>
      <w:r w:rsidR="001F6BF7"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972DC32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16761ADF" w14:textId="77777777" w:rsidR="00EE471A" w:rsidRPr="00AC4A12" w:rsidRDefault="009905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«Моя семья: генеалогическое древо, члены семьи»;</w:t>
      </w:r>
    </w:p>
    <w:p w14:paraId="4BF19309" w14:textId="77777777" w:rsidR="00EE471A" w:rsidRPr="00AC4A12" w:rsidRDefault="009905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14:paraId="0DA298B0" w14:textId="646E1B4B" w:rsidR="00EE471A" w:rsidRPr="00AC4A12" w:rsidRDefault="009905A7">
      <w:pPr>
        <w:numPr>
          <w:ilvl w:val="0"/>
          <w:numId w:val="2"/>
        </w:numPr>
        <w:ind w:left="780" w:right="180"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«Создание семьи: постановкой сказки «Аленький цветочек».</w:t>
      </w:r>
    </w:p>
    <w:p w14:paraId="31C8584D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взаимодействия с родителями реализовывали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совместный проект «Моя семья».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В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рамках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него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предусмотрели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микро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форматы участия:</w:t>
      </w:r>
    </w:p>
    <w:p w14:paraId="21A567A0" w14:textId="25B87B57" w:rsidR="00EE471A" w:rsidRPr="00AC4A12" w:rsidRDefault="009905A7" w:rsidP="001F6B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</w:t>
      </w:r>
      <w:r w:rsidR="001F6BF7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.</w:t>
      </w:r>
    </w:p>
    <w:p w14:paraId="31607F57" w14:textId="77777777" w:rsidR="001F6BF7" w:rsidRPr="00AC4A12" w:rsidRDefault="001F6BF7" w:rsidP="001F6BF7">
      <w:p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04AEB14B" w14:textId="77777777" w:rsidR="00EE471A" w:rsidRPr="00A413B3" w:rsidRDefault="00990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3CD433C2" w14:textId="0BB03844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Управление Детским садом осуществляется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соответствии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действующим законодательством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="001F6BF7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ставом Детского сада.</w:t>
      </w:r>
    </w:p>
    <w:p w14:paraId="33D26515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Управление Детским садом строится на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— заведующий.</w:t>
      </w:r>
    </w:p>
    <w:p w14:paraId="297C94AC" w14:textId="77777777" w:rsidR="00EE471A" w:rsidRPr="00AC4A12" w:rsidRDefault="009905A7">
      <w:pPr>
        <w:jc w:val="center"/>
        <w:rPr>
          <w:rFonts w:hAnsi="Times New Roman" w:cs="Times New Roman"/>
          <w:b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/>
          <w:iCs/>
          <w:color w:val="000000" w:themeColor="text1"/>
          <w:sz w:val="24"/>
          <w:szCs w:val="24"/>
          <w:lang w:val="ru-RU"/>
        </w:rPr>
        <w:t>Органы управления, действующие в</w:t>
      </w:r>
      <w:r w:rsidRPr="00AC4A12">
        <w:rPr>
          <w:rFonts w:hAnsi="Times New Roman" w:cs="Times New Roman"/>
          <w:b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b/>
          <w:iCs/>
          <w:color w:val="000000" w:themeColor="text1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7141"/>
      </w:tblGrid>
      <w:tr w:rsidR="00AC4A12" w:rsidRPr="00AC4A12" w14:paraId="5ACA32B7" w14:textId="77777777" w:rsidTr="00F72DD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04D3F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3DA9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AC4A12" w:rsidRPr="007E037F" w14:paraId="77A74A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88AC6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07DCF" w14:textId="77777777" w:rsidR="00EE471A" w:rsidRPr="00AC4A12" w:rsidRDefault="009905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Контролирует работу и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C4A12" w:rsidRPr="00AC4A12" w14:paraId="055A4E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14C7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Управляющий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1F8F9" w14:textId="77777777" w:rsidR="00EE471A" w:rsidRPr="00AC4A12" w:rsidRDefault="009905A7">
            <w:pPr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Рассматривает вопросы:</w:t>
            </w:r>
          </w:p>
          <w:p w14:paraId="28694AC4" w14:textId="77777777" w:rsidR="00EE471A" w:rsidRPr="00AC4A12" w:rsidRDefault="009905A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развития образовательной организации;</w:t>
            </w:r>
          </w:p>
          <w:p w14:paraId="6A6600AA" w14:textId="77777777" w:rsidR="00EE471A" w:rsidRPr="00AC4A12" w:rsidRDefault="009905A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финансово-хозяйственной деятельности;</w:t>
            </w:r>
          </w:p>
          <w:p w14:paraId="66347430" w14:textId="77777777" w:rsidR="00EE471A" w:rsidRPr="00AC4A12" w:rsidRDefault="009905A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C4A12" w:rsidRPr="00AC4A12" w14:paraId="20C1D3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F1370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ADCA" w14:textId="77777777" w:rsidR="00EE471A" w:rsidRPr="00AC4A12" w:rsidRDefault="009905A7">
            <w:pPr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C4A12">
              <w:rPr>
                <w:iCs/>
                <w:color w:val="000000" w:themeColor="text1"/>
                <w:lang w:val="ru-RU"/>
              </w:rPr>
              <w:br/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деятельностью Детского сада, в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том числе рассматривает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вопросы:</w:t>
            </w:r>
          </w:p>
          <w:p w14:paraId="799D1331" w14:textId="77777777" w:rsidR="00EE471A" w:rsidRPr="00AC4A12" w:rsidRDefault="009905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14:paraId="19F645D3" w14:textId="77777777" w:rsidR="00EE471A" w:rsidRPr="00AC4A12" w:rsidRDefault="009905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регламентации образовательных отношений;</w:t>
            </w:r>
          </w:p>
          <w:p w14:paraId="17E16F6B" w14:textId="77777777" w:rsidR="00EE471A" w:rsidRPr="00AC4A12" w:rsidRDefault="009905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разработки образовательных программ;</w:t>
            </w:r>
          </w:p>
          <w:p w14:paraId="3E7C2573" w14:textId="77777777" w:rsidR="00EE471A" w:rsidRPr="00AC4A12" w:rsidRDefault="009905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3BB594DA" w14:textId="77777777" w:rsidR="00EE471A" w:rsidRPr="00AC4A12" w:rsidRDefault="009905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процесса;</w:t>
            </w:r>
          </w:p>
          <w:p w14:paraId="401C5480" w14:textId="77777777" w:rsidR="00EE471A" w:rsidRPr="00AC4A12" w:rsidRDefault="009905A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19E27C28" w14:textId="77777777" w:rsidR="00EE471A" w:rsidRPr="00AC4A12" w:rsidRDefault="009905A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координации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методических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C4A12" w:rsidRPr="007E037F" w14:paraId="20CB8A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09FCD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собрание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4580" w14:textId="77777777" w:rsidR="00EE471A" w:rsidRPr="00AC4A12" w:rsidRDefault="009905A7">
            <w:pPr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управлении</w:t>
            </w:r>
            <w:r w:rsidRPr="00AC4A12">
              <w:rPr>
                <w:iCs/>
                <w:color w:val="000000" w:themeColor="text1"/>
                <w:lang w:val="ru-RU"/>
              </w:rPr>
              <w:br/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образовательной организацией, в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  <w:p w14:paraId="2F6A2B06" w14:textId="77777777" w:rsidR="00EE471A" w:rsidRPr="00AC4A12" w:rsidRDefault="009905A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участвовать в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разработке и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принятии коллективного договора, Правил трудового распорядка, изменений 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и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дополнений к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ним;</w:t>
            </w:r>
          </w:p>
          <w:p w14:paraId="170151C2" w14:textId="77777777" w:rsidR="00EE471A" w:rsidRPr="00AC4A12" w:rsidRDefault="009905A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связаны с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правами и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обязанностями работников;</w:t>
            </w:r>
          </w:p>
          <w:p w14:paraId="28AA4B61" w14:textId="77777777" w:rsidR="00EE471A" w:rsidRPr="00AC4A12" w:rsidRDefault="009905A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281AA227" w14:textId="77777777" w:rsidR="00EE471A" w:rsidRPr="00AC4A12" w:rsidRDefault="009905A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вносить предложения по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работы и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3B98FC78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>Структура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771A5631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России от 27.04.2024 № 03-653. В связи с этим в устав Детского сада 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14:paraId="48698465" w14:textId="77777777" w:rsidR="00EE471A" w:rsidRPr="00A413B3" w:rsidRDefault="00990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1308F46E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ДО</w:t>
      </w:r>
      <w:proofErr w:type="gramEnd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разработанной в соответствии с ФОП ДО.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Педагоги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использовали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следующие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формы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диагностики:</w:t>
      </w:r>
    </w:p>
    <w:p w14:paraId="5995DC5A" w14:textId="77777777" w:rsidR="00EE471A" w:rsidRPr="00AC4A12" w:rsidRDefault="009905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653351F8" w14:textId="77777777" w:rsidR="00EE471A" w:rsidRPr="00AC4A12" w:rsidRDefault="009905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диагностические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срезы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;</w:t>
      </w:r>
    </w:p>
    <w:p w14:paraId="7CDC78CC" w14:textId="77777777" w:rsidR="00EE471A" w:rsidRPr="00AC4A12" w:rsidRDefault="009905A7">
      <w:pPr>
        <w:numPr>
          <w:ilvl w:val="0"/>
          <w:numId w:val="7"/>
        </w:numPr>
        <w:ind w:left="780" w:right="180"/>
        <w:rPr>
          <w:rFonts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наблюдения</w:t>
      </w:r>
      <w:proofErr w:type="gram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, итоговые занятия.</w:t>
      </w:r>
    </w:p>
    <w:p w14:paraId="311324EB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ДО</w:t>
      </w:r>
      <w:proofErr w:type="gramEnd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Результаты качества освоения ООП </w:t>
      </w:r>
      <w:proofErr w:type="gramStart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ДО</w:t>
      </w:r>
      <w:proofErr w:type="gramEnd"/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proofErr w:type="gramEnd"/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6"/>
        <w:gridCol w:w="735"/>
        <w:gridCol w:w="414"/>
        <w:gridCol w:w="681"/>
        <w:gridCol w:w="390"/>
        <w:gridCol w:w="727"/>
        <w:gridCol w:w="411"/>
        <w:gridCol w:w="681"/>
        <w:gridCol w:w="2182"/>
      </w:tblGrid>
      <w:tr w:rsidR="00AC4A12" w:rsidRPr="00AC4A12" w14:paraId="6F3361E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C1A1F" w14:textId="77777777" w:rsidR="00EE471A" w:rsidRPr="00AC4A12" w:rsidRDefault="009905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Уровень развития воспитанников в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2ED6E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Выше</w:t>
            </w:r>
            <w:proofErr w:type="spellEnd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B6A74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C7A4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E72D" w14:textId="77777777" w:rsidR="00EE471A" w:rsidRPr="00AC4A12" w:rsidRDefault="009905A7">
            <w:pPr>
              <w:rPr>
                <w:b/>
                <w:bCs/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AC4A12" w:rsidRPr="00AC4A12" w14:paraId="49C266A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05388" w14:textId="77777777" w:rsidR="00EE471A" w:rsidRPr="00AC4A12" w:rsidRDefault="00EE471A">
            <w:pPr>
              <w:ind w:left="75" w:right="75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15642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F140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04D4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03E63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64217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5C61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978D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903C5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 воспитанников в пределе</w:t>
            </w:r>
            <w:r w:rsidRPr="00AC4A12">
              <w:rPr>
                <w:iCs/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нормы</w:t>
            </w:r>
          </w:p>
        </w:tc>
      </w:tr>
      <w:tr w:rsidR="00AC4A12" w:rsidRPr="00AC4A12" w14:paraId="79D1D3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9A09D" w14:textId="77777777" w:rsidR="00EE471A" w:rsidRPr="00AC4A12" w:rsidRDefault="00EE471A">
            <w:pPr>
              <w:ind w:left="75" w:right="75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6F7E" w14:textId="40A18D1E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9010C" w14:textId="2E4D44E7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A261D" w14:textId="5B71C1ED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51101" w14:textId="755BC6C7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A57D6" w14:textId="718762CD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88BFA" w14:textId="06935868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ECA7E" w14:textId="550F857E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B00FD" w14:textId="2777D6D4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</w:tr>
      <w:tr w:rsidR="00AC4A12" w:rsidRPr="00AC4A12" w14:paraId="74BEE8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B3EA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Качество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освоения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CA48" w14:textId="5DA46971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327CB" w14:textId="69BD1CAA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A4A86" w14:textId="0C5EA481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9BDDC" w14:textId="4324C495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59031" w14:textId="46452645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9779A" w14:textId="79A43E77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1394" w14:textId="77156824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FD4B" w14:textId="77A861D0" w:rsidR="00EE471A" w:rsidRPr="00AC4A12" w:rsidRDefault="00C00CA7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</w:tbl>
    <w:p w14:paraId="5AEF6624" w14:textId="28E1241C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июне 2024 года педагоги Детского сада проводили обследование воспитанников подготовительной группы на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предмет оценки сформированности предпосылок к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учебной деятельности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количестве</w:t>
      </w:r>
      <w:r w:rsidR="00ED48CC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6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человек. </w:t>
      </w:r>
      <w:proofErr w:type="gramStart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Задания позволили оценить уровень сформированности предпосылок к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учебной деятельности: возможность работать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соответствии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образцу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также вовремя остановиться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выполнении того или иного задания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переключиться на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выполнение следующего, возможностей распределения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самоконтроля.</w:t>
      </w:r>
      <w:proofErr w:type="gramEnd"/>
    </w:p>
    <w:p w14:paraId="2D2E6472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высоким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конец учебного года, что говорит 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результативности образовательной деятельности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Детском саду.</w:t>
      </w:r>
    </w:p>
    <w:p w14:paraId="67D03C6F" w14:textId="77777777" w:rsidR="00EE471A" w:rsidRPr="00AC4A12" w:rsidRDefault="009905A7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</w:rPr>
        <w:t>IV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3AAB520E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основе образовательного процесса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5977B3DB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603BD16B" w14:textId="77777777" w:rsidR="00EE471A" w:rsidRPr="00AC4A12" w:rsidRDefault="009905A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совместная деятельность педагогического работника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освоению основной общеобразовательной программы;</w:t>
      </w:r>
    </w:p>
    <w:p w14:paraId="71DDCF2F" w14:textId="77777777" w:rsidR="00EE471A" w:rsidRPr="00AC4A12" w:rsidRDefault="009905A7">
      <w:pPr>
        <w:numPr>
          <w:ilvl w:val="0"/>
          <w:numId w:val="8"/>
        </w:numPr>
        <w:ind w:left="780" w:right="180"/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65622BB1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Занятия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образовательной деятельности ведутся по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подгруппам. </w:t>
      </w:r>
      <w:proofErr w:type="spellStart"/>
      <w:r w:rsidRPr="00AC4A12">
        <w:rPr>
          <w:rFonts w:hAnsi="Times New Roman" w:cs="Times New Roman"/>
          <w:color w:val="000000" w:themeColor="text1"/>
          <w:sz w:val="24"/>
          <w:szCs w:val="24"/>
        </w:rPr>
        <w:t>Продолжительность</w:t>
      </w:r>
      <w:proofErr w:type="spellEnd"/>
      <w:r w:rsidRPr="00AC4A1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color w:val="000000" w:themeColor="text1"/>
          <w:sz w:val="24"/>
          <w:szCs w:val="24"/>
        </w:rPr>
        <w:t>занятий</w:t>
      </w:r>
      <w:proofErr w:type="spellEnd"/>
      <w:r w:rsidRPr="00AC4A1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color w:val="000000" w:themeColor="text1"/>
          <w:sz w:val="24"/>
          <w:szCs w:val="24"/>
        </w:rPr>
        <w:t>соответствует</w:t>
      </w:r>
      <w:proofErr w:type="spellEnd"/>
      <w:r w:rsidRPr="00AC4A1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AC4A12">
        <w:rPr>
          <w:rFonts w:hAnsi="Times New Roman" w:cs="Times New Roman"/>
          <w:color w:val="000000" w:themeColor="text1"/>
          <w:sz w:val="24"/>
          <w:szCs w:val="24"/>
        </w:rPr>
        <w:t xml:space="preserve"> 1.2.3685-21 и составляет:</w:t>
      </w:r>
    </w:p>
    <w:p w14:paraId="02331B9E" w14:textId="77777777" w:rsidR="00EE471A" w:rsidRPr="00AC4A12" w:rsidRDefault="009905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группах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детьми от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1,5 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лет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— 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10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мин;</w:t>
      </w:r>
    </w:p>
    <w:p w14:paraId="7DB7289A" w14:textId="77777777" w:rsidR="00EE471A" w:rsidRPr="00AC4A12" w:rsidRDefault="009905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группах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детьми от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лет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— 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15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мин;</w:t>
      </w:r>
    </w:p>
    <w:p w14:paraId="769DA297" w14:textId="77777777" w:rsidR="00EE471A" w:rsidRPr="00AC4A12" w:rsidRDefault="009905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группах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детьми от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лет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— 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20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мин;</w:t>
      </w:r>
    </w:p>
    <w:p w14:paraId="18737B5C" w14:textId="77777777" w:rsidR="00EE471A" w:rsidRPr="00AC4A12" w:rsidRDefault="009905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группах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детьми от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6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лет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— 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25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мин;</w:t>
      </w:r>
    </w:p>
    <w:p w14:paraId="21503FAE" w14:textId="77777777" w:rsidR="00EE471A" w:rsidRPr="00AC4A12" w:rsidRDefault="009905A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группах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детьми от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6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7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лет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— до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30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мин.</w:t>
      </w:r>
    </w:p>
    <w:p w14:paraId="1EA7C616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Между занятиями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менее 10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минут.</w:t>
      </w:r>
    </w:p>
    <w:p w14:paraId="25670599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детьми строится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учётом индивидуальных особенностей детей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их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способностей. Выявление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>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развитие способностей воспитанников осуществляется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любых формах образовательного процесса.</w:t>
      </w:r>
    </w:p>
    <w:p w14:paraId="7C4E7C9F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центрах активности, проблемно-обучающие ситуации 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интеграции образовательных областей и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другое), так и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14:paraId="6A0FC8E2" w14:textId="77777777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Занятие рассматривается как дело, занимательное и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интересное детям, развивающее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их; деятельность, направленная на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интеграцию с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13E1FC2E" w14:textId="6988B61D" w:rsidR="00EE471A" w:rsidRPr="00AC4A12" w:rsidRDefault="009905A7" w:rsidP="002C413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 исполнение постановления Правительства РФ от 11.10.2023 № 1678 в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сентябре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 года проведен мониторинг </w:t>
      </w:r>
      <w:proofErr w:type="gramStart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информационной-образовательной</w:t>
      </w:r>
      <w:proofErr w:type="gramEnd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40D6A0EB" w14:textId="1B26B1D5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 2024 году в Детский сад поступило</w:t>
      </w:r>
      <w:r w:rsidR="002C4131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4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="002C4131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воспитанника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из семей участников специальной военной операции (далее –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СВО). </w:t>
      </w:r>
      <w:proofErr w:type="gramStart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России от 11.08.2023 № АБ-3386/07).</w:t>
      </w:r>
      <w:proofErr w:type="gramEnd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Для этого провели с детьми собеседование при поступлении, чтобы оценить эмоциональную уравновешенность и устойчивость. </w:t>
      </w:r>
    </w:p>
    <w:p w14:paraId="04E8227E" w14:textId="77777777" w:rsidR="00EE471A" w:rsidRPr="00AC4A12" w:rsidRDefault="009905A7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Оценка качества кадрового обеспечения</w:t>
      </w:r>
    </w:p>
    <w:p w14:paraId="092E0587" w14:textId="0DB00B7A" w:rsidR="00EE471A" w:rsidRPr="00AC4A12" w:rsidRDefault="009905A7" w:rsidP="002C4131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Детский сад укомплектован педагогами на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100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процентов согласно штатному расписанию. Всего работают</w:t>
      </w:r>
      <w:r w:rsidR="002C4131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10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человек. </w:t>
      </w:r>
      <w:r w:rsidR="002C4131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Педагоги- 2 человека, оба педагога имеют 1 квалификационную категорию, курсы повышения квалификации прошли все в 2024г.</w:t>
      </w:r>
    </w:p>
    <w:p w14:paraId="42806B86" w14:textId="3BC23E10" w:rsidR="00EE471A" w:rsidRPr="00AC4A12" w:rsidRDefault="002C4131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саморазвиваются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. Всё это </w:t>
      </w:r>
      <w:r w:rsidR="00301EFD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D1DA6EE" w14:textId="1F7ABD06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2024 году </w:t>
      </w:r>
      <w:r w:rsidR="00301EFD"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проходили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1EFD"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практику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1EFD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два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1EFD"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студента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, обучающихся по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образовательным программам среднего профессионального образования по</w:t>
      </w:r>
      <w:r w:rsidRPr="00AC4A1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специальностям</w:t>
      </w:r>
      <w:r w:rsidR="00301EFD"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воспитатель.</w:t>
      </w: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9DD99A3" w14:textId="52784B68" w:rsidR="00EE471A" w:rsidRPr="00AC4A12" w:rsidRDefault="00EE471A" w:rsidP="00301EFD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7B86CB43" w14:textId="77777777" w:rsidR="00EE471A" w:rsidRPr="00AC4A12" w:rsidRDefault="009905A7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</w:rPr>
        <w:t>VI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учебно-методического и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14:paraId="6BF1A63A" w14:textId="6D2FB1F5" w:rsidR="00301EFD" w:rsidRPr="00AC4A12" w:rsidRDefault="00301EFD" w:rsidP="00301EFD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Библиотечный фонд располагается в кабинете заведующего и в группе Детского сада. Библиотечный фонд недостаточно оснащен методической литературой. Детский сад недостаточно оснащен техническим и компьютерным оборудованием.</w:t>
      </w:r>
    </w:p>
    <w:p w14:paraId="16371B2A" w14:textId="77777777" w:rsidR="00EE471A" w:rsidRPr="00AC4A12" w:rsidRDefault="009905A7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</w:rPr>
        <w:t>VII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материально-технической базы</w:t>
      </w:r>
    </w:p>
    <w:p w14:paraId="5B19E748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развития детей.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В 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Детском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саду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оборудованы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помещения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:</w:t>
      </w:r>
    </w:p>
    <w:p w14:paraId="0BCAAADF" w14:textId="7CE967AD" w:rsidR="00EE471A" w:rsidRPr="00AC4A12" w:rsidRDefault="007D7B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группов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</w:t>
      </w:r>
      <w:r w:rsidR="009905A7"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е </w:t>
      </w:r>
      <w:proofErr w:type="spellStart"/>
      <w:r w:rsidR="009905A7" w:rsidRPr="00AC4A12">
        <w:rPr>
          <w:rFonts w:hAnsi="Times New Roman" w:cs="Times New Roman"/>
          <w:iCs/>
          <w:color w:val="000000" w:themeColor="text1"/>
          <w:sz w:val="24"/>
          <w:szCs w:val="24"/>
        </w:rPr>
        <w:t>помещения</w:t>
      </w:r>
      <w:proofErr w:type="spellEnd"/>
      <w:r w:rsidR="009905A7" w:rsidRPr="00AC4A12">
        <w:rPr>
          <w:rFonts w:hAnsi="Times New Roman" w:cs="Times New Roman"/>
          <w:iCs/>
          <w:color w:val="000000" w:themeColor="text1"/>
          <w:sz w:val="24"/>
          <w:szCs w:val="24"/>
        </w:rPr>
        <w:t> —</w:t>
      </w:r>
      <w:r w:rsidR="00301EFD"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1</w:t>
      </w:r>
      <w:r w:rsidR="009905A7" w:rsidRPr="00AC4A12">
        <w:rPr>
          <w:rFonts w:hAnsi="Times New Roman" w:cs="Times New Roman"/>
          <w:iCs/>
          <w:color w:val="000000" w:themeColor="text1"/>
          <w:sz w:val="24"/>
          <w:szCs w:val="24"/>
        </w:rPr>
        <w:t>;</w:t>
      </w:r>
    </w:p>
    <w:p w14:paraId="42B8B8CF" w14:textId="49B5A97A" w:rsidR="00EE471A" w:rsidRPr="00AC4A12" w:rsidRDefault="009905A7" w:rsidP="007D7B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кабинет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заведующего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— 1;</w:t>
      </w:r>
    </w:p>
    <w:p w14:paraId="08210A7F" w14:textId="6761545C" w:rsidR="00EE471A" w:rsidRPr="00AC4A12" w:rsidRDefault="009905A7" w:rsidP="007D7B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медицинский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кабинет</w:t>
      </w:r>
      <w:proofErr w:type="spell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— 1;</w:t>
      </w:r>
    </w:p>
    <w:p w14:paraId="769C7031" w14:textId="05963A6C" w:rsidR="00EE471A" w:rsidRPr="00AC4A12" w:rsidRDefault="007D7B86">
      <w:pPr>
        <w:numPr>
          <w:ilvl w:val="0"/>
          <w:numId w:val="17"/>
        </w:numPr>
        <w:ind w:left="780" w:right="180"/>
        <w:rPr>
          <w:rFonts w:hAnsi="Times New Roman" w:cs="Times New Roman"/>
          <w:iCs/>
          <w:color w:val="000000" w:themeColor="text1"/>
          <w:sz w:val="24"/>
          <w:szCs w:val="24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изостудия </w:t>
      </w:r>
      <w:r w:rsidR="009905A7" w:rsidRPr="00AC4A12">
        <w:rPr>
          <w:rFonts w:hAnsi="Times New Roman" w:cs="Times New Roman"/>
          <w:iCs/>
          <w:color w:val="000000" w:themeColor="text1"/>
          <w:sz w:val="24"/>
          <w:szCs w:val="24"/>
        </w:rPr>
        <w:t>—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 xml:space="preserve"> 1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;</w:t>
      </w:r>
    </w:p>
    <w:p w14:paraId="1A7B41C1" w14:textId="6F4BE246" w:rsidR="007D7B86" w:rsidRPr="00AC4A12" w:rsidRDefault="007D7B86">
      <w:pPr>
        <w:numPr>
          <w:ilvl w:val="0"/>
          <w:numId w:val="17"/>
        </w:numPr>
        <w:ind w:left="780" w:right="180"/>
        <w:rPr>
          <w:rFonts w:hAnsi="Times New Roman" w:cs="Times New Roman"/>
          <w:iCs/>
          <w:color w:val="000000" w:themeColor="text1"/>
          <w:sz w:val="24"/>
          <w:szCs w:val="24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спальня, обеденная-1.</w:t>
      </w:r>
    </w:p>
    <w:p w14:paraId="6A8901A2" w14:textId="66C05700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25108B2E" w14:textId="6D2C44B3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2024 году Детский сад провел текущий ремонт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групповой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комнат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ы, спальни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, 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коридоры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, 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пищеблока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, 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котельная.</w:t>
      </w:r>
    </w:p>
    <w:p w14:paraId="06B829B3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Материально-техническое состояние Детского сада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устройству, содержанию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организации режима работы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283D5C8F" w14:textId="0BCB259C" w:rsidR="00EE471A" w:rsidRPr="00AC4A12" w:rsidRDefault="009905A7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РППС учитывает особенности реализуемой ООП </w:t>
      </w:r>
      <w:proofErr w:type="gramStart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ДО</w:t>
      </w:r>
      <w:proofErr w:type="gramEnd"/>
      <w:r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. В  группе имеется достаточное количество современных развивающих пособий и игрушек. В  группе РППС обладает свойствами открытой системы и выполняет образовательную, развивающую, воспитывающую, стимулирующую функции</w:t>
      </w:r>
      <w:r w:rsidR="007D7B86" w:rsidRPr="00AC4A12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5514919F" w14:textId="77777777" w:rsidR="00EE471A" w:rsidRPr="00AC4A12" w:rsidRDefault="009905A7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</w:rPr>
        <w:t>VIII</w:t>
      </w: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1235908" w14:textId="6E29EC2E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Детском саду утверждено положение 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внутренней системе оценки качества образования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от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16.10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.2023. Мониторинг качества образовательной деятельности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2024 году показал хорошую работу педагогического коллектива по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всем показателям.</w:t>
      </w:r>
    </w:p>
    <w:p w14:paraId="141B3A56" w14:textId="03C1E3E1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Состояние здоровья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физического развития воспитанников удовлетворительные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.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Воспитанники 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подготовительной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под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групп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ы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показали высокие показатели готовности к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школьному 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обучению.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конкурсах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мероприятиях различного уровня.</w:t>
      </w:r>
    </w:p>
    <w:p w14:paraId="7CCF42EE" w14:textId="528D862B" w:rsidR="00EE471A" w:rsidRPr="00AC4A12" w:rsidRDefault="009905A7" w:rsidP="007D7B86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период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12.10.2024 по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19.10.2024 проводилось анкетирование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родителей</w:t>
      </w:r>
      <w:r w:rsidR="007D7B86"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.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</w:p>
    <w:p w14:paraId="36478CC3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71EFE8AF" w14:textId="77777777" w:rsidR="00EE471A" w:rsidRPr="00AC4A12" w:rsidRDefault="009905A7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14:paraId="1BBE653B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Данные приведены по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состоянию на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AC4A12" w:rsidRPr="00AC4A12" w14:paraId="5AB12BB9" w14:textId="77777777" w:rsidTr="000A000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E5263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8484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</w:t>
            </w:r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B329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C4A12" w:rsidRPr="00AC4A12" w14:paraId="14CB4FC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72D8D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</w:t>
            </w:r>
            <w:proofErr w:type="spellEnd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C4A12" w:rsidRPr="00AC4A12" w14:paraId="79566B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0E2DB" w14:textId="77777777" w:rsidR="00EE471A" w:rsidRPr="00AC4A12" w:rsidRDefault="009905A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proofErr w:type="gramEnd"/>
            <w:r w:rsidRPr="00AC4A12">
              <w:rPr>
                <w:color w:val="000000" w:themeColor="text1"/>
                <w:lang w:val="ru-RU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BC9AB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4845A" w14:textId="7F817D22" w:rsidR="00EE471A" w:rsidRPr="00AC4A12" w:rsidRDefault="00BF5C65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</w:tr>
      <w:tr w:rsidR="00AC4A12" w:rsidRPr="00AC4A12" w14:paraId="3BFF61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FA227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(8–12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C7514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461F9" w14:textId="24E06B7F" w:rsidR="00EE471A" w:rsidRPr="00AC4A12" w:rsidRDefault="00BF5C65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</w:tr>
      <w:tr w:rsidR="00AC4A12" w:rsidRPr="00AC4A12" w14:paraId="30AAA5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A998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5FB6C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B117C" w14:textId="25DC50F9" w:rsidR="00EE471A" w:rsidRPr="00AC4A12" w:rsidRDefault="00BF5C65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C4A12" w:rsidRPr="00AC4A12" w14:paraId="6C1E39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F951A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семейной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дошкольной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7D38C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B782D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C4A12" w:rsidRPr="00AC4A12" w14:paraId="555578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628E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форме семейного образования с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C4B8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7863C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C4A12" w:rsidRPr="00AC4A12" w14:paraId="1AFBF9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E5DF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воспитанников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возрасте до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E7F72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BED50" w14:textId="789266E1" w:rsidR="00EE471A" w:rsidRPr="00AC4A12" w:rsidRDefault="00BF5C65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C4A12" w:rsidRPr="00AC4A12" w14:paraId="468FBE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DF2D0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воспитанников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возрасте от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трех до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8EAE9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89BD9" w14:textId="7FDA2839" w:rsidR="00EE471A" w:rsidRPr="00AC4A12" w:rsidRDefault="00BF5C65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AC4A12" w:rsidRPr="00AC4A12" w14:paraId="757C10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9473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(удельный вес) детей от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</w:t>
            </w:r>
            <w:r w:rsidRPr="00AC4A12">
              <w:rPr>
                <w:color w:val="000000" w:themeColor="text1"/>
                <w:lang w:val="ru-RU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ухода,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B8A5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B8CFA" w14:textId="77777777" w:rsidR="00EE471A" w:rsidRPr="00AC4A12" w:rsidRDefault="00EE471A">
            <w:pPr>
              <w:ind w:left="75" w:right="75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C4A12" w:rsidRPr="00AC4A12" w14:paraId="5E4B64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1278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8—12-часового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16055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97571" w14:textId="1432FEDC" w:rsidR="00EE471A" w:rsidRPr="00AC4A12" w:rsidRDefault="00BF5C65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21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(100%)</w:t>
            </w:r>
          </w:p>
        </w:tc>
      </w:tr>
      <w:tr w:rsidR="00AC4A12" w:rsidRPr="00AC4A12" w14:paraId="3D3FDC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39348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12—14-часового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D99E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A5F89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C4A12" w:rsidRPr="00AC4A12" w14:paraId="6AF9A5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D34F5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круглосуточного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579B8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B2BBC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C4A12" w:rsidRPr="00AC4A12" w14:paraId="679E25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A101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ОВЗ от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24A1A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19DC3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A12" w:rsidRPr="00AC4A12" w14:paraId="42B798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8A354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EB080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5CFF5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C4A12" w:rsidRPr="00AC4A12" w14:paraId="47DB2C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4D11E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proofErr w:type="gram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обучению по</w:t>
            </w:r>
            <w:proofErr w:type="gram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AC4A12">
              <w:rPr>
                <w:color w:val="000000" w:themeColor="text1"/>
                <w:lang w:val="ru-RU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3B79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1670C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C4A12" w:rsidRPr="00AC4A12" w14:paraId="4EC892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D5483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присмотру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и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00772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A82CC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AC4A12" w:rsidRPr="00AC4A12" w14:paraId="78146A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AAE71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показатель пропущенных по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болезни дней на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31DFC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22CFA" w14:textId="0F67E853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C4A12" w:rsidRPr="00AC4A12" w14:paraId="446A3C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D2E22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A532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136A6" w14:textId="1B4732CC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AC4A12" w:rsidRPr="00AC4A12" w14:paraId="59C93E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4472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с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AEF1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321C" w14:textId="1D4936C5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AC4A12" w:rsidRPr="00AC4A12" w14:paraId="7DA431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D1394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DB34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A0379" w14:textId="686A9D7C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AC4A12" w:rsidRPr="00AC4A12" w14:paraId="435B47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AD81D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93BE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DDD9A" w14:textId="7977187D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C4A12" w:rsidRPr="00AC4A12" w14:paraId="18AFFC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9F23E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EF5A3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24222" w14:textId="5E4B23EB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C4A12" w:rsidRPr="00AC4A12" w14:paraId="13584C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C881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0D3DB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C4DFB" w14:textId="3B014F72" w:rsidR="00EE471A" w:rsidRPr="00AC4A12" w:rsidRDefault="00924FC4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2 (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100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AC4A12" w:rsidRPr="00AC4A12" w14:paraId="4149B9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2569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60BA0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8FB33" w14:textId="58C423E5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AC4A12" w:rsidRPr="00AC4A12" w14:paraId="168900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FAB18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38F50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DB081" w14:textId="0E44CEEA" w:rsidR="00EE471A" w:rsidRPr="00AC4A12" w:rsidRDefault="00924FC4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(1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00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AC4A12" w:rsidRPr="00AC4A12" w14:paraId="4C4CEA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26550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57060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E332" w14:textId="77777777" w:rsidR="00EE471A" w:rsidRPr="00AC4A12" w:rsidRDefault="00EE471A">
            <w:pPr>
              <w:ind w:left="75" w:right="75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C4A12" w:rsidRPr="00AC4A12" w14:paraId="55749D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FFB85" w14:textId="44DE3685" w:rsidR="00EE471A" w:rsidRPr="00AC4A12" w:rsidRDefault="009905A7" w:rsidP="00924FC4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24FC4"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0E94B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2C321" w14:textId="372BCBA8" w:rsidR="00EE471A" w:rsidRPr="00AC4A12" w:rsidRDefault="00924FC4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100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AC4A12" w:rsidRPr="00AC4A12" w14:paraId="269885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39BD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30 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9F4FC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81B9F" w14:textId="37723E4A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C4A12" w:rsidRPr="00AC4A12" w14:paraId="7C7B78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281B6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6F457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8838D" w14:textId="77777777" w:rsidR="00EE471A" w:rsidRPr="00AC4A12" w:rsidRDefault="00EE471A">
            <w:pPr>
              <w:ind w:left="75" w:right="75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C4A12" w:rsidRPr="00AC4A12" w14:paraId="7785E4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68D12" w14:textId="0CBA7714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24FC4"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EA65B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0E174" w14:textId="613330B9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 (100%)</w:t>
            </w:r>
          </w:p>
        </w:tc>
      </w:tr>
      <w:tr w:rsidR="00AC4A12" w:rsidRPr="00AC4A12" w14:paraId="77E632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42A8C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55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12F46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F7848" w14:textId="16E94A8E" w:rsidR="00EE471A" w:rsidRPr="00AC4A12" w:rsidRDefault="00924FC4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C4A12" w:rsidRPr="00AC4A12" w14:paraId="49A4E2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E479A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последние 5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CCDD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92608" w14:textId="4A93DE56" w:rsidR="00EE471A" w:rsidRPr="00AC4A12" w:rsidRDefault="00924FC4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100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AC4A12" w:rsidRPr="00AC4A12" w14:paraId="64A53C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3959C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применению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образовательном процессе ФГОС, от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F5478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84E6C" w14:textId="52B4E9DC" w:rsidR="00EE471A" w:rsidRPr="00AC4A12" w:rsidRDefault="001A105A">
            <w:pPr>
              <w:rPr>
                <w:iCs/>
                <w:color w:val="000000" w:themeColor="text1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9905A7"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 xml:space="preserve"> (66%)</w:t>
            </w:r>
          </w:p>
        </w:tc>
      </w:tr>
      <w:tr w:rsidR="00AC4A12" w:rsidRPr="00AC4A12" w14:paraId="6A6DD9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EA1A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Соотношение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воспитанник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0A4F7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человек/чело</w:t>
            </w:r>
            <w:r w:rsidRPr="00AC4A12">
              <w:rPr>
                <w:color w:val="000000" w:themeColor="text1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55014" w14:textId="61DCC8B9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1/</w:t>
            </w: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10,5</w:t>
            </w:r>
          </w:p>
        </w:tc>
      </w:tr>
      <w:tr w:rsidR="00AC4A12" w:rsidRPr="00AC4A12" w14:paraId="130A7D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9D62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Детском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саду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878D0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B6F3" w14:textId="77777777" w:rsidR="00EE471A" w:rsidRPr="00AC4A12" w:rsidRDefault="00EE471A">
            <w:pPr>
              <w:ind w:left="75" w:right="75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C4A12" w:rsidRPr="00AC4A12" w14:paraId="210DC0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03A8A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музыкального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7B9F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D8B81" w14:textId="4F16CAEC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21783A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7C337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инструктора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физической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8E36E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9D39F" w14:textId="31CF3A67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1DF4E3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456E2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5E60E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8BA3" w14:textId="4811D4B3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45EE0C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FE665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9519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A2D9" w14:textId="035FBB84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29A02E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85CD9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CA39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BAEE" w14:textId="41F40F29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13FC6D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7AFD2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0CCC6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CBEB1" w14:textId="1F553096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375383F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778F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C4A12" w:rsidRPr="00AC4A12" w14:paraId="7D6ED1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B4EFD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помещений,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которых осуществляется</w:t>
            </w:r>
            <w:r w:rsidRPr="00AC4A12">
              <w:rPr>
                <w:color w:val="000000" w:themeColor="text1"/>
                <w:lang w:val="ru-RU"/>
              </w:rPr>
              <w:br/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образовательная деятельность, в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1FDBA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proofErr w:type="gram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proofErr w:type="gram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F9CCB" w14:textId="02835086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3,52</w:t>
            </w:r>
          </w:p>
        </w:tc>
      </w:tr>
      <w:tr w:rsidR="00AC4A12" w:rsidRPr="00AC4A12" w14:paraId="007FA6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89085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F099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proofErr w:type="gram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proofErr w:type="gram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CC7D" w14:textId="5474C511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C4A12" w:rsidRPr="00AC4A12" w14:paraId="505E5E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08952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Детском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саду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0EC86" w14:textId="77777777" w:rsidR="00EE471A" w:rsidRPr="00AC4A12" w:rsidRDefault="009905A7">
            <w:pPr>
              <w:rPr>
                <w:color w:val="000000" w:themeColor="text1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EBEE6" w14:textId="77777777" w:rsidR="00EE471A" w:rsidRPr="00AC4A12" w:rsidRDefault="00EE471A">
            <w:pPr>
              <w:ind w:left="75" w:right="75"/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C4A12" w:rsidRPr="00AC4A12" w14:paraId="59D694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8228F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физкультурного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AF59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DDCA6" w14:textId="163564EE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1C26D0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E940" w14:textId="77777777" w:rsidR="00EE471A" w:rsidRPr="00AC4A12" w:rsidRDefault="009905A7">
            <w:pPr>
              <w:rPr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музыкального</w:t>
            </w:r>
            <w:proofErr w:type="spell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AF067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56313" w14:textId="5C8FE380" w:rsidR="00EE471A" w:rsidRPr="00AC4A12" w:rsidRDefault="001A105A">
            <w:pPr>
              <w:rPr>
                <w:iCs/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AC4A12" w:rsidRPr="00AC4A12" w14:paraId="2220F3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A0C36" w14:textId="77777777" w:rsidR="00EE471A" w:rsidRPr="00AC4A12" w:rsidRDefault="009905A7">
            <w:pPr>
              <w:rPr>
                <w:color w:val="000000" w:themeColor="text1"/>
                <w:lang w:val="ru-RU"/>
              </w:rPr>
            </w:pP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физической активности и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игровой деятельности на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4A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32D9D" w14:textId="77777777" w:rsidR="00EE471A" w:rsidRPr="00AC4A12" w:rsidRDefault="00EE471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9AA25" w14:textId="77777777" w:rsidR="00EE471A" w:rsidRPr="00AC4A12" w:rsidRDefault="009905A7">
            <w:pPr>
              <w:rPr>
                <w:iCs/>
                <w:color w:val="000000" w:themeColor="text1"/>
              </w:rPr>
            </w:pPr>
            <w:proofErr w:type="spellStart"/>
            <w:r w:rsidRPr="00AC4A12">
              <w:rPr>
                <w:rFonts w:hAnsi="Times New Roman" w:cs="Times New Roman"/>
                <w:iCs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</w:tbl>
    <w:p w14:paraId="651F00B5" w14:textId="77777777" w:rsidR="00EE471A" w:rsidRPr="00AC4A12" w:rsidRDefault="009905A7">
      <w:pPr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Анализ показателей указывает на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организациям воспитания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обучения, отдыха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оздоровления детей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молодежи»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позволяет реализовывать образовательные программы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полном объеме в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соответствии с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 xml:space="preserve">ФГОС </w:t>
      </w:r>
      <w:proofErr w:type="gramStart"/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ДО</w:t>
      </w:r>
      <w:proofErr w:type="gramEnd"/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ФОП ДО.</w:t>
      </w:r>
    </w:p>
    <w:p w14:paraId="716B1DE5" w14:textId="51C19315" w:rsidR="00EE471A" w:rsidRPr="002C7685" w:rsidRDefault="009905A7">
      <w:pPr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иных работников, которые имеют  квалификацию и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</w:rPr>
        <w:t> </w:t>
      </w:r>
      <w:r w:rsidRPr="00AC4A12">
        <w:rPr>
          <w:rFonts w:hAnsi="Times New Roman" w:cs="Times New Roman"/>
          <w:iCs/>
          <w:color w:val="000000" w:themeColor="text1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</w:t>
      </w:r>
      <w:r w:rsidRPr="002C7685"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>.</w:t>
      </w:r>
    </w:p>
    <w:sectPr w:rsidR="00EE471A" w:rsidRPr="002C76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D3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55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41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B2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F5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47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11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27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60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83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D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45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93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01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E1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62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F3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7"/>
  </w:num>
  <w:num w:numId="12">
    <w:abstractNumId w:val="10"/>
  </w:num>
  <w:num w:numId="13">
    <w:abstractNumId w:val="3"/>
  </w:num>
  <w:num w:numId="14">
    <w:abstractNumId w:val="6"/>
  </w:num>
  <w:num w:numId="15">
    <w:abstractNumId w:val="12"/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F25"/>
    <w:rsid w:val="000A000E"/>
    <w:rsid w:val="001A105A"/>
    <w:rsid w:val="001F6BF7"/>
    <w:rsid w:val="00274C47"/>
    <w:rsid w:val="002C4131"/>
    <w:rsid w:val="002C7685"/>
    <w:rsid w:val="002D33B1"/>
    <w:rsid w:val="002D3591"/>
    <w:rsid w:val="00301EFD"/>
    <w:rsid w:val="003514A0"/>
    <w:rsid w:val="00411DBD"/>
    <w:rsid w:val="004F7E17"/>
    <w:rsid w:val="005A05CE"/>
    <w:rsid w:val="00653AF6"/>
    <w:rsid w:val="00704E97"/>
    <w:rsid w:val="007D7B86"/>
    <w:rsid w:val="007E037F"/>
    <w:rsid w:val="00924FC4"/>
    <w:rsid w:val="009905A7"/>
    <w:rsid w:val="009C06E9"/>
    <w:rsid w:val="00A413B3"/>
    <w:rsid w:val="00AB4682"/>
    <w:rsid w:val="00AC4A12"/>
    <w:rsid w:val="00B73A5A"/>
    <w:rsid w:val="00B8322E"/>
    <w:rsid w:val="00BF5C65"/>
    <w:rsid w:val="00C00CA7"/>
    <w:rsid w:val="00DD54AD"/>
    <w:rsid w:val="00E05D20"/>
    <w:rsid w:val="00E1555B"/>
    <w:rsid w:val="00E438A1"/>
    <w:rsid w:val="00ED48CC"/>
    <w:rsid w:val="00EE471A"/>
    <w:rsid w:val="00F01E19"/>
    <w:rsid w:val="00F637C9"/>
    <w:rsid w:val="00F72DDC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7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41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41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Ягодка</cp:lastModifiedBy>
  <cp:revision>21</cp:revision>
  <cp:lastPrinted>2025-04-18T01:58:00Z</cp:lastPrinted>
  <dcterms:created xsi:type="dcterms:W3CDTF">2011-11-02T04:15:00Z</dcterms:created>
  <dcterms:modified xsi:type="dcterms:W3CDTF">2025-04-18T02:02:00Z</dcterms:modified>
</cp:coreProperties>
</file>